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637B4" w:rsidR="00BC3785" w:rsidP="3D555480" w:rsidRDefault="00B637B4" w14:paraId="7CB91454" wp14:textId="77777777">
      <w:pPr>
        <w:spacing w:line="360" w:lineRule="auto"/>
        <w:jc w:val="center"/>
        <w:rPr>
          <w:rFonts w:ascii="Arial" w:hAnsi="Arial" w:cs="Arial"/>
          <w:b w:val="1"/>
          <w:bCs w:val="1"/>
          <w:sz w:val="28"/>
          <w:szCs w:val="28"/>
          <w:u w:val="single"/>
        </w:rPr>
      </w:pPr>
      <w:r w:rsidRPr="3D555480" w:rsidR="3D555480">
        <w:rPr>
          <w:rFonts w:ascii="Arial" w:hAnsi="Arial" w:cs="Arial"/>
          <w:b w:val="1"/>
          <w:bCs w:val="1"/>
          <w:sz w:val="28"/>
          <w:szCs w:val="28"/>
          <w:u w:val="single"/>
        </w:rPr>
        <w:t>Tring Stepping Stones</w:t>
      </w:r>
    </w:p>
    <w:p xmlns:wp14="http://schemas.microsoft.com/office/word/2010/wordml" w:rsidR="00383DBD" w:rsidP="3D555480" w:rsidRDefault="00383DBD" w14:paraId="672A6659" wp14:textId="77777777">
      <w:pPr>
        <w:spacing w:line="360" w:lineRule="auto"/>
        <w:jc w:val="center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="0025213A" w:rsidRDefault="0025213A" w14:paraId="5A7FB735" wp14:textId="777777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Working in partnership with other agencies</w:t>
      </w:r>
    </w:p>
    <w:p xmlns:wp14="http://schemas.microsoft.com/office/word/2010/wordml" w:rsidR="0025213A" w:rsidRDefault="0025213A" w14:paraId="0A37501D" wp14:textId="777777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25213A" w:rsidRDefault="0025213A" w14:paraId="439D0F9E" wp14:textId="777777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Policy statement</w:t>
      </w:r>
    </w:p>
    <w:p xmlns:wp14="http://schemas.microsoft.com/office/word/2010/wordml" w:rsidR="0025213A" w:rsidRDefault="0025213A" w14:paraId="5DAB6C7B" wp14:textId="777777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Pr="00DD2217" w:rsidR="00DD2217" w:rsidP="78779F08" w:rsidRDefault="0025213A" w14:paraId="7537312D" wp14:textId="4FC93AE0">
      <w:pPr>
        <w:rPr>
          <w:rFonts w:ascii="Arial" w:hAnsi="Arial" w:cs="Arial"/>
          <w:sz w:val="22"/>
          <w:szCs w:val="22"/>
        </w:rPr>
      </w:pPr>
      <w:r w:rsidRPr="78779F08" w:rsidR="78779F08">
        <w:rPr>
          <w:rFonts w:ascii="Arial" w:hAnsi="Arial" w:cs="Arial"/>
          <w:sz w:val="22"/>
          <w:szCs w:val="22"/>
        </w:rPr>
        <w:t>We work in partnership with local and national agencies to promote the well-being of all children</w:t>
      </w:r>
      <w:r w:rsidRPr="78779F08" w:rsidR="78779F08">
        <w:rPr>
          <w:rFonts w:ascii="Arial" w:hAnsi="Arial" w:cs="Arial"/>
          <w:b w:val="1"/>
          <w:bCs w:val="1"/>
          <w:sz w:val="22"/>
          <w:szCs w:val="22"/>
        </w:rPr>
        <w:t xml:space="preserve">. </w:t>
      </w:r>
      <w:r w:rsidRPr="78779F08" w:rsidR="78779F08">
        <w:rPr>
          <w:rFonts w:ascii="Arial" w:hAnsi="Arial" w:cs="Arial"/>
          <w:sz w:val="22"/>
          <w:szCs w:val="22"/>
        </w:rPr>
        <w:t>We will never share your data with any organisation to use for their own purposes.</w:t>
      </w:r>
    </w:p>
    <w:p w:rsidR="78779F08" w:rsidP="78779F08" w:rsidRDefault="78779F08" w14:paraId="0B158F6B" w14:textId="6E471368">
      <w:pPr>
        <w:pStyle w:val="Normal"/>
        <w:rPr>
          <w:rFonts w:ascii="Arial" w:hAnsi="Arial" w:cs="Arial"/>
          <w:sz w:val="22"/>
          <w:szCs w:val="22"/>
        </w:rPr>
      </w:pPr>
    </w:p>
    <w:p w:rsidR="78779F08" w:rsidP="78779F08" w:rsidRDefault="78779F08" w14:paraId="6ABC5301" w14:textId="11196460">
      <w:pPr>
        <w:pStyle w:val="Normal"/>
        <w:rPr>
          <w:rFonts w:ascii="Arial" w:hAnsi="Arial" w:cs="Arial"/>
          <w:sz w:val="22"/>
          <w:szCs w:val="22"/>
        </w:rPr>
      </w:pPr>
    </w:p>
    <w:p xmlns:wp14="http://schemas.microsoft.com/office/word/2010/wordml" w:rsidR="0025213A" w:rsidP="78779F08" w:rsidRDefault="0025213A" w14:paraId="26D3380D" wp14:textId="70DF1301">
      <w:pPr>
        <w:pStyle w:val="Normal"/>
        <w:spacing w:line="360" w:lineRule="auto"/>
        <w:rPr>
          <w:rFonts w:ascii="Arial" w:hAnsi="Arial" w:cs="Arial"/>
          <w:b w:val="1"/>
          <w:bCs w:val="1"/>
          <w:sz w:val="22"/>
          <w:szCs w:val="22"/>
        </w:rPr>
      </w:pPr>
      <w:r w:rsidRPr="78779F08" w:rsidR="78779F08">
        <w:rPr>
          <w:rFonts w:ascii="Arial" w:hAnsi="Arial" w:cs="Arial"/>
          <w:b w:val="1"/>
          <w:bCs w:val="1"/>
          <w:sz w:val="22"/>
          <w:szCs w:val="22"/>
        </w:rPr>
        <w:t>Procedures</w:t>
      </w:r>
    </w:p>
    <w:p xmlns:wp14="http://schemas.microsoft.com/office/word/2010/wordml" w:rsidR="0025213A" w:rsidRDefault="0025213A" w14:paraId="5A39BBE3" wp14:textId="777777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Pr="000B6FC7" w:rsidR="0025213A" w:rsidRDefault="0025213A" w14:paraId="1AAFD4D4" wp14:textId="77777777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color w:val="8064A2"/>
          <w:sz w:val="22"/>
          <w:szCs w:val="22"/>
        </w:rPr>
        <w:t></w:t>
      </w:r>
      <w:r>
        <w:rPr>
          <w:rFonts w:ascii="Wingdings" w:hAnsi="Wingdings" w:cs="Wingdings"/>
          <w:color w:val="8064A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 work in partnership or in tandem with, local and national agencies to promote the well-being of children</w:t>
      </w:r>
      <w:r w:rsidR="008E5DAE">
        <w:rPr>
          <w:rFonts w:ascii="Arial" w:hAnsi="Arial" w:cs="Arial"/>
          <w:sz w:val="22"/>
          <w:szCs w:val="22"/>
        </w:rPr>
        <w:t xml:space="preserve"> </w:t>
      </w:r>
      <w:r w:rsidRPr="000B6FC7" w:rsidR="008E5DAE">
        <w:rPr>
          <w:rFonts w:ascii="Arial" w:hAnsi="Arial" w:cs="Arial"/>
          <w:sz w:val="22"/>
          <w:szCs w:val="22"/>
        </w:rPr>
        <w:t>and provide integrated services to address the needs of children.</w:t>
      </w:r>
    </w:p>
    <w:p xmlns:wp14="http://schemas.microsoft.com/office/word/2010/wordml" w:rsidR="0025213A" w:rsidRDefault="0025213A" w14:paraId="2617DC5A" wp14:textId="77777777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color w:val="8064A2"/>
          <w:sz w:val="22"/>
          <w:szCs w:val="22"/>
        </w:rPr>
        <w:t></w:t>
      </w:r>
      <w:r>
        <w:rPr>
          <w:rFonts w:ascii="Wingdings" w:hAnsi="Wingdings" w:cs="Wingdings"/>
          <w:color w:val="8064A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Procedures are in place for sharing of information about children and families with other agencies. These are set out in the</w:t>
      </w:r>
      <w:r w:rsidRPr="00DD2217" w:rsidR="00DD2217">
        <w:t xml:space="preserve"> </w:t>
      </w:r>
      <w:r w:rsidRPr="00DD2217" w:rsidR="00DD2217">
        <w:rPr>
          <w:rFonts w:ascii="Arial" w:hAnsi="Arial" w:cs="Arial"/>
          <w:sz w:val="22"/>
          <w:szCs w:val="22"/>
        </w:rPr>
        <w:t>Privacy Notice</w:t>
      </w:r>
      <w:r w:rsidR="00DD22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Information Sharing </w:t>
      </w:r>
      <w:r w:rsidR="005B5960">
        <w:rPr>
          <w:rFonts w:ascii="Arial" w:hAnsi="Arial" w:cs="Arial"/>
          <w:sz w:val="22"/>
          <w:szCs w:val="22"/>
        </w:rPr>
        <w:t>policy</w:t>
      </w:r>
      <w:r>
        <w:rPr>
          <w:rFonts w:ascii="Arial" w:hAnsi="Arial" w:cs="Arial"/>
          <w:sz w:val="22"/>
          <w:szCs w:val="22"/>
        </w:rPr>
        <w:t xml:space="preserve"> Safeguarding Children </w:t>
      </w:r>
      <w:r w:rsidR="005B5960">
        <w:rPr>
          <w:rFonts w:ascii="Arial" w:hAnsi="Arial" w:cs="Arial"/>
          <w:sz w:val="22"/>
          <w:szCs w:val="22"/>
        </w:rPr>
        <w:t xml:space="preserve">and child protection </w:t>
      </w:r>
      <w:r>
        <w:rPr>
          <w:rFonts w:ascii="Arial" w:hAnsi="Arial" w:cs="Arial"/>
          <w:sz w:val="22"/>
          <w:szCs w:val="22"/>
        </w:rPr>
        <w:t>procedures and the Special Educational Needs procedures.</w:t>
      </w:r>
    </w:p>
    <w:p xmlns:wp14="http://schemas.microsoft.com/office/word/2010/wordml" w:rsidR="0025213A" w:rsidRDefault="0025213A" w14:paraId="0174CC9D" wp14:textId="7816CF33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78779F08" w:rsidR="78779F08">
        <w:rPr>
          <w:rFonts w:ascii="Wingdings" w:hAnsi="Wingdings" w:cs="Wingdings"/>
          <w:color w:val="8064A2"/>
          <w:sz w:val="22"/>
          <w:szCs w:val="22"/>
        </w:rPr>
        <w:t></w:t>
      </w:r>
      <w:r>
        <w:tab/>
      </w:r>
      <w:r w:rsidRPr="78779F08" w:rsidR="78779F08">
        <w:rPr>
          <w:rFonts w:ascii="Arial" w:hAnsi="Arial" w:cs="Arial"/>
          <w:sz w:val="22"/>
          <w:szCs w:val="22"/>
        </w:rPr>
        <w:t xml:space="preserve">Information shared by other agencies with us is regarded as </w:t>
      </w:r>
      <w:r w:rsidRPr="78779F08" w:rsidR="78779F08">
        <w:rPr>
          <w:rFonts w:ascii="Arial" w:hAnsi="Arial" w:cs="Arial"/>
          <w:sz w:val="22"/>
          <w:szCs w:val="22"/>
        </w:rPr>
        <w:t>third-party</w:t>
      </w:r>
      <w:r w:rsidRPr="78779F08" w:rsidR="78779F08">
        <w:rPr>
          <w:rFonts w:ascii="Arial" w:hAnsi="Arial" w:cs="Arial"/>
          <w:sz w:val="22"/>
          <w:szCs w:val="22"/>
        </w:rPr>
        <w:t xml:space="preserve"> information. This is also kept in confidence and not shared without consent from that agency.</w:t>
      </w:r>
    </w:p>
    <w:p xmlns:wp14="http://schemas.microsoft.com/office/word/2010/wordml" w:rsidR="0025213A" w:rsidRDefault="0025213A" w14:paraId="495CC3C4" wp14:textId="77777777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color w:val="8064A2"/>
          <w:sz w:val="22"/>
          <w:szCs w:val="22"/>
        </w:rPr>
        <w:t></w:t>
      </w:r>
      <w:r>
        <w:rPr>
          <w:rFonts w:ascii="Wingdings" w:hAnsi="Wingdings" w:cs="Wingdings"/>
          <w:color w:val="8064A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When working in partnership with staff from other agencies, we make those individuals welcome in the setting and their professional roles are respected.</w:t>
      </w:r>
    </w:p>
    <w:p xmlns:wp14="http://schemas.microsoft.com/office/word/2010/wordml" w:rsidR="0025213A" w:rsidRDefault="0025213A" w14:paraId="6D5B293B" wp14:textId="77777777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color w:val="8064A2"/>
          <w:sz w:val="22"/>
          <w:szCs w:val="22"/>
        </w:rPr>
        <w:t></w:t>
      </w:r>
      <w:r>
        <w:rPr>
          <w:rFonts w:ascii="Wingdings" w:hAnsi="Wingdings" w:cs="Wingdings"/>
          <w:color w:val="8064A2"/>
          <w:sz w:val="22"/>
          <w:szCs w:val="22"/>
        </w:rPr>
        <w:tab/>
      </w:r>
      <w:r w:rsidR="000A548B">
        <w:rPr>
          <w:rFonts w:ascii="Arial" w:hAnsi="Arial" w:cs="Arial"/>
          <w:sz w:val="22"/>
          <w:szCs w:val="22"/>
        </w:rPr>
        <w:t>Pre-school</w:t>
      </w:r>
      <w:r>
        <w:rPr>
          <w:rFonts w:ascii="Arial" w:hAnsi="Arial" w:cs="Arial"/>
          <w:sz w:val="22"/>
          <w:szCs w:val="22"/>
        </w:rPr>
        <w:t xml:space="preserve"> follows the protocols for working with agencies, for example on child protection</w:t>
      </w:r>
      <w:r w:rsidR="008E5DAE">
        <w:rPr>
          <w:rFonts w:ascii="Arial" w:hAnsi="Arial" w:cs="Arial"/>
          <w:sz w:val="22"/>
          <w:szCs w:val="22"/>
        </w:rPr>
        <w:t xml:space="preserve"> </w:t>
      </w:r>
      <w:r w:rsidRPr="000B6FC7" w:rsidR="008E5DAE">
        <w:rPr>
          <w:rFonts w:ascii="Arial" w:hAnsi="Arial" w:cs="Arial"/>
          <w:sz w:val="22"/>
          <w:szCs w:val="22"/>
        </w:rPr>
        <w:t>and risk assessment</w:t>
      </w:r>
      <w:r w:rsidRPr="000B6FC7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25213A" w:rsidRDefault="0025213A" w14:paraId="78E71001" wp14:textId="77777777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color w:val="8064A2"/>
          <w:sz w:val="22"/>
          <w:szCs w:val="22"/>
        </w:rPr>
        <w:t></w:t>
      </w:r>
      <w:r>
        <w:rPr>
          <w:rFonts w:ascii="Wingdings" w:hAnsi="Wingdings" w:cs="Wingdings"/>
          <w:color w:val="8064A2"/>
          <w:sz w:val="22"/>
          <w:szCs w:val="22"/>
        </w:rPr>
        <w:tab/>
      </w:r>
      <w:r w:rsidR="00383DBD">
        <w:rPr>
          <w:rFonts w:ascii="Arial" w:hAnsi="Arial" w:cs="Arial"/>
          <w:sz w:val="22"/>
          <w:szCs w:val="22"/>
        </w:rPr>
        <w:t>We ensure that s</w:t>
      </w:r>
      <w:r>
        <w:rPr>
          <w:rFonts w:ascii="Arial" w:hAnsi="Arial" w:cs="Arial"/>
          <w:sz w:val="22"/>
          <w:szCs w:val="22"/>
        </w:rPr>
        <w:t xml:space="preserve">taff from other agencies do not have unsupervised access to the child they are visiting in </w:t>
      </w:r>
      <w:r w:rsidR="000A548B">
        <w:rPr>
          <w:rFonts w:ascii="Arial" w:hAnsi="Arial" w:cs="Arial"/>
          <w:sz w:val="22"/>
          <w:szCs w:val="22"/>
        </w:rPr>
        <w:t>pre-school</w:t>
      </w:r>
      <w:r>
        <w:rPr>
          <w:rFonts w:ascii="Arial" w:hAnsi="Arial" w:cs="Arial"/>
          <w:sz w:val="22"/>
          <w:szCs w:val="22"/>
        </w:rPr>
        <w:t xml:space="preserve"> and do not have</w:t>
      </w:r>
      <w:r w:rsidR="00383DB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ccess to any other child(ren) during their visit.</w:t>
      </w:r>
    </w:p>
    <w:p xmlns:wp14="http://schemas.microsoft.com/office/word/2010/wordml" w:rsidR="0025213A" w:rsidRDefault="0025213A" w14:paraId="4C929A0C" wp14:textId="77777777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color w:val="8064A2"/>
          <w:sz w:val="22"/>
          <w:szCs w:val="22"/>
        </w:rPr>
        <w:t></w:t>
      </w:r>
      <w:r>
        <w:rPr>
          <w:rFonts w:ascii="Wingdings" w:hAnsi="Wingdings" w:cs="Wingdings"/>
          <w:color w:val="8064A2"/>
          <w:sz w:val="22"/>
          <w:szCs w:val="22"/>
        </w:rPr>
        <w:tab/>
      </w:r>
      <w:r w:rsidR="000A548B">
        <w:rPr>
          <w:rFonts w:ascii="Arial" w:hAnsi="Arial" w:cs="Arial"/>
          <w:sz w:val="22"/>
          <w:szCs w:val="22"/>
        </w:rPr>
        <w:t>Pre-school</w:t>
      </w:r>
      <w:r>
        <w:rPr>
          <w:rFonts w:ascii="Arial" w:hAnsi="Arial" w:cs="Arial"/>
          <w:sz w:val="22"/>
          <w:szCs w:val="22"/>
        </w:rPr>
        <w:t xml:space="preserve"> staff do not casually share information or seek informal advice about any named child/family.</w:t>
      </w:r>
    </w:p>
    <w:p w:rsidR="3D555480" w:rsidP="3D555480" w:rsidRDefault="3D555480" w14:paraId="0A3E643D" w14:textId="519F4976">
      <w:pPr>
        <w:tabs>
          <w:tab w:val="left" w:leader="none" w:pos="425"/>
        </w:tabs>
        <w:spacing w:line="360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8779F08" w:rsidR="78779F08">
        <w:rPr>
          <w:rFonts w:ascii="Wingdings" w:hAnsi="Wingdings" w:cs="Wingdings"/>
          <w:color w:val="8064A2"/>
          <w:sz w:val="22"/>
          <w:szCs w:val="22"/>
        </w:rPr>
        <w:t></w:t>
      </w:r>
      <w:r>
        <w:tab/>
      </w:r>
      <w:r w:rsidRPr="78779F08" w:rsidR="78779F08">
        <w:rPr>
          <w:rFonts w:ascii="Arial" w:hAnsi="Arial" w:cs="Arial"/>
          <w:sz w:val="22"/>
          <w:szCs w:val="22"/>
        </w:rPr>
        <w:t xml:space="preserve">When </w:t>
      </w:r>
      <w:r w:rsidRPr="78779F08" w:rsidR="78779F08">
        <w:rPr>
          <w:rFonts w:ascii="Arial" w:hAnsi="Arial" w:cs="Arial"/>
          <w:sz w:val="22"/>
          <w:szCs w:val="22"/>
        </w:rPr>
        <w:t>necessary,</w:t>
      </w:r>
      <w:r w:rsidRPr="78779F08" w:rsidR="78779F08">
        <w:rPr>
          <w:rFonts w:ascii="Arial" w:hAnsi="Arial" w:cs="Arial"/>
          <w:sz w:val="22"/>
          <w:szCs w:val="22"/>
        </w:rPr>
        <w:t xml:space="preserve"> we consult with and signpost to local and national agencies who offer a wealth of advice and information that help us develop understanding of issues facing us and who can provide support and information for parents. For example, ethnic/cultural organisations, drug/alcohol agencies, welfare rights advisors or organisations promoting childcare and education, or adult education.</w:t>
      </w:r>
    </w:p>
    <w:p w:rsidR="78779F08" w:rsidP="78779F08" w:rsidRDefault="78779F08" w14:paraId="4FB7C11A" w14:textId="039FC3CB">
      <w:pPr>
        <w:pStyle w:val="Normal"/>
        <w:tabs>
          <w:tab w:val="left" w:leader="none" w:pos="425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78779F08" w:rsidR="78779F08">
        <w:rPr>
          <w:rFonts w:ascii="Arial" w:hAnsi="Arial" w:cs="Arial"/>
          <w:sz w:val="22"/>
          <w:szCs w:val="22"/>
        </w:rPr>
        <w:t>Schools</w:t>
      </w:r>
    </w:p>
    <w:p w:rsidR="78779F08" w:rsidP="78779F08" w:rsidRDefault="78779F08" w14:paraId="6CFC6AD3" w14:textId="091ABE41">
      <w:pPr>
        <w:pStyle w:val="ListParagraph"/>
        <w:numPr>
          <w:ilvl w:val="0"/>
          <w:numId w:val="3"/>
        </w:numPr>
        <w:tabs>
          <w:tab w:val="left" w:leader="none" w:pos="425"/>
        </w:tabs>
        <w:spacing w:line="360" w:lineRule="auto"/>
        <w:rPr>
          <w:rFonts w:ascii="Arial" w:hAnsi="Arial" w:eastAsia="Arial" w:cs="Arial"/>
          <w:sz w:val="22"/>
          <w:szCs w:val="22"/>
        </w:rPr>
      </w:pPr>
      <w:r w:rsidRPr="78779F08" w:rsidR="78779F08">
        <w:rPr>
          <w:rFonts w:ascii="Arial" w:hAnsi="Arial" w:eastAsia="Arial" w:cs="Arial"/>
          <w:sz w:val="22"/>
          <w:szCs w:val="22"/>
        </w:rPr>
        <w:t xml:space="preserve">We work in partnership with schools to assist </w:t>
      </w:r>
      <w:r w:rsidRPr="78779F08" w:rsidR="78779F08">
        <w:rPr>
          <w:rFonts w:ascii="Arial" w:hAnsi="Arial" w:eastAsia="Arial" w:cs="Arial"/>
          <w:sz w:val="22"/>
          <w:szCs w:val="22"/>
        </w:rPr>
        <w:t>children's</w:t>
      </w:r>
      <w:r w:rsidRPr="78779F08" w:rsidR="78779F08">
        <w:rPr>
          <w:rFonts w:ascii="Arial" w:hAnsi="Arial" w:eastAsia="Arial" w:cs="Arial"/>
          <w:sz w:val="22"/>
          <w:szCs w:val="22"/>
        </w:rPr>
        <w:t xml:space="preserve"> transition and to share information as per the Transferring records (to schools) policy.</w:t>
      </w:r>
    </w:p>
    <w:p w:rsidR="78779F08" w:rsidP="78779F08" w:rsidRDefault="78779F08" w14:paraId="425D6F49" w14:textId="0002EF53">
      <w:pPr>
        <w:pStyle w:val="ListParagraph"/>
        <w:numPr>
          <w:ilvl w:val="0"/>
          <w:numId w:val="3"/>
        </w:numPr>
        <w:tabs>
          <w:tab w:val="left" w:leader="none" w:pos="425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8779F08" w:rsidR="78779F08">
        <w:rPr>
          <w:rFonts w:ascii="Arial" w:hAnsi="Arial" w:eastAsia="Arial" w:cs="Arial"/>
          <w:sz w:val="22"/>
          <w:szCs w:val="22"/>
        </w:rPr>
        <w:t xml:space="preserve">Leaders actively seek to forge partnerships with local schools with the aim of </w:t>
      </w:r>
      <w:r w:rsidRPr="78779F08" w:rsidR="78779F08">
        <w:rPr>
          <w:rFonts w:ascii="Arial" w:hAnsi="Arial" w:eastAsia="Arial" w:cs="Arial"/>
          <w:sz w:val="22"/>
          <w:szCs w:val="22"/>
        </w:rPr>
        <w:t>assisting</w:t>
      </w:r>
      <w:r w:rsidRPr="78779F08" w:rsidR="78779F08">
        <w:rPr>
          <w:rFonts w:ascii="Arial" w:hAnsi="Arial" w:eastAsia="Arial" w:cs="Arial"/>
          <w:sz w:val="22"/>
          <w:szCs w:val="22"/>
        </w:rPr>
        <w:t xml:space="preserve"> transitions, sharing best practice and creating a consistent approach.</w:t>
      </w:r>
    </w:p>
    <w:p w:rsidR="78779F08" w:rsidP="78779F08" w:rsidRDefault="78779F08" w14:paraId="5188A972" w14:textId="562E8743">
      <w:pPr>
        <w:pStyle w:val="Normal"/>
        <w:tabs>
          <w:tab w:val="left" w:leader="none" w:pos="425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:rsidR="78779F08" w:rsidP="78779F08" w:rsidRDefault="78779F08" w14:paraId="17572657" w14:textId="58522E6C">
      <w:pPr>
        <w:pStyle w:val="Normal"/>
        <w:tabs>
          <w:tab w:val="left" w:leader="none" w:pos="425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xmlns:wp14="http://schemas.microsoft.com/office/word/2010/wordml" w:rsidR="0025213A" w:rsidRDefault="0025213A" w14:paraId="41C8F396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07"/>
        <w:gridCol w:w="3337"/>
      </w:tblGrid>
      <w:tr xmlns:wp14="http://schemas.microsoft.com/office/word/2010/wordml" w:rsidRPr="0025213A" w:rsidR="0025213A" w:rsidTr="78779F08" w14:paraId="33BD721F" wp14:textId="77777777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5213A" w:rsidR="0025213A" w:rsidRDefault="0025213A" w14:paraId="09BA111B" wp14:textId="77777777">
            <w:pPr>
              <w:spacing w:line="360" w:lineRule="auto"/>
              <w:rPr>
                <w:rFonts w:ascii="Arial" w:hAnsi="Arial" w:cs="Arial"/>
              </w:rPr>
            </w:pPr>
            <w:r w:rsidRPr="0025213A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8064A2" w:sz="8" w:space="0"/>
              <w:right w:val="nil"/>
            </w:tcBorders>
            <w:tcMar/>
          </w:tcPr>
          <w:p w:rsidRPr="0025213A" w:rsidR="0025213A" w:rsidRDefault="0025213A" w14:paraId="23C6FC9A" wp14:textId="77777777">
            <w:pPr>
              <w:spacing w:line="360" w:lineRule="auto"/>
              <w:rPr>
                <w:rFonts w:ascii="Arial" w:hAnsi="Arial" w:cs="Arial"/>
              </w:rPr>
            </w:pPr>
            <w:r w:rsidRPr="0025213A">
              <w:t xml:space="preserve">Tring stepping stones Pre school </w:t>
            </w:r>
          </w:p>
        </w:tc>
      </w:tr>
      <w:tr xmlns:wp14="http://schemas.microsoft.com/office/word/2010/wordml" w:rsidRPr="0025213A" w:rsidR="0025213A" w:rsidTr="78779F08" w14:paraId="14617553" wp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5213A" w:rsidR="0025213A" w:rsidRDefault="0025213A" w14:paraId="76482F23" wp14:textId="77777777">
            <w:pPr>
              <w:spacing w:line="360" w:lineRule="auto"/>
              <w:rPr>
                <w:rFonts w:ascii="Arial" w:hAnsi="Arial" w:cs="Arial"/>
              </w:rPr>
            </w:pPr>
            <w:r w:rsidRPr="0025213A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3337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tcMar/>
          </w:tcPr>
          <w:p w:rsidRPr="0025213A" w:rsidR="0025213A" w:rsidRDefault="0025213A" w14:paraId="54F9AE05" wp14:textId="77777777">
            <w:pPr>
              <w:spacing w:line="360" w:lineRule="auto"/>
              <w:rPr>
                <w:rFonts w:ascii="Arial" w:hAnsi="Arial" w:cs="Arial"/>
              </w:rPr>
            </w:pPr>
            <w:r w:rsidRPr="0025213A">
              <w:t xml:space="preserve">   </w:t>
            </w:r>
          </w:p>
        </w:tc>
      </w:tr>
      <w:tr xmlns:wp14="http://schemas.microsoft.com/office/word/2010/wordml" w:rsidRPr="0025213A" w:rsidR="0025213A" w:rsidTr="78779F08" w14:paraId="0DDDE430" wp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5213A" w:rsidR="0025213A" w:rsidRDefault="0025213A" w14:paraId="506D6A3C" wp14:textId="77777777">
            <w:pPr>
              <w:spacing w:line="360" w:lineRule="auto"/>
              <w:rPr>
                <w:rFonts w:ascii="Arial" w:hAnsi="Arial" w:cs="Arial"/>
              </w:rPr>
            </w:pPr>
            <w:r w:rsidRPr="0025213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3337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tcMar/>
          </w:tcPr>
          <w:p w:rsidRPr="0025213A" w:rsidR="0025213A" w:rsidP="00383DBD" w:rsidRDefault="0025213A" w14:paraId="39B6B1D1" wp14:textId="0FAB0E0C">
            <w:pPr>
              <w:spacing w:line="360" w:lineRule="auto"/>
              <w:rPr>
                <w:rFonts w:ascii="Arial" w:hAnsi="Arial" w:cs="Arial"/>
              </w:rPr>
            </w:pPr>
            <w:r w:rsidR="78779F08">
              <w:rPr/>
              <w:t xml:space="preserve"> July 2024   </w:t>
            </w:r>
          </w:p>
        </w:tc>
      </w:tr>
      <w:tr xmlns:wp14="http://schemas.microsoft.com/office/word/2010/wordml" w:rsidRPr="0025213A" w:rsidR="0025213A" w:rsidTr="78779F08" w14:paraId="38C183B9" wp14:textId="7777777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5213A" w:rsidR="0025213A" w:rsidRDefault="0025213A" w14:paraId="058E124C" wp14:textId="77777777">
            <w:pPr>
              <w:spacing w:line="360" w:lineRule="auto"/>
              <w:rPr>
                <w:rFonts w:ascii="Arial" w:hAnsi="Arial" w:cs="Arial"/>
              </w:rPr>
            </w:pPr>
            <w:r w:rsidRPr="0025213A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8064A2" w:sz="8" w:space="0"/>
              <w:right w:val="nil"/>
            </w:tcBorders>
            <w:tcMar/>
          </w:tcPr>
          <w:p w:rsidRPr="0025213A" w:rsidR="0025213A" w:rsidRDefault="0025213A" w14:paraId="72A3D3EC" wp14:textId="77777777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5213A" w:rsidR="0025213A" w:rsidTr="78779F08" w14:paraId="708A05B1" wp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5213A" w:rsidR="0025213A" w:rsidRDefault="0025213A" w14:paraId="7C2CEC83" wp14:textId="77777777">
            <w:pPr>
              <w:spacing w:line="360" w:lineRule="auto"/>
              <w:rPr>
                <w:rFonts w:ascii="Arial" w:hAnsi="Arial" w:cs="Arial"/>
              </w:rPr>
            </w:pPr>
            <w:r w:rsidRPr="0025213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3337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tcMar/>
          </w:tcPr>
          <w:p w:rsidRPr="0025213A" w:rsidR="0025213A" w:rsidRDefault="0025213A" w14:paraId="0D0B940D" wp14:textId="77777777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5213A" w:rsidR="0025213A" w:rsidTr="78779F08" w14:paraId="3FF0224F" wp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5213A" w:rsidR="0025213A" w:rsidRDefault="0025213A" w14:paraId="05E52F28" wp14:textId="77777777">
            <w:pPr>
              <w:spacing w:line="360" w:lineRule="auto"/>
              <w:rPr>
                <w:rFonts w:ascii="Arial" w:hAnsi="Arial" w:cs="Arial"/>
              </w:rPr>
            </w:pPr>
            <w:r w:rsidRPr="0025213A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3337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tcMar/>
          </w:tcPr>
          <w:p w:rsidRPr="0025213A" w:rsidR="0025213A" w:rsidRDefault="0025213A" w14:paraId="0E27B00A" wp14:textId="77777777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25213A" w:rsidRDefault="0025213A" w14:paraId="60061E4C" wp14:textId="77777777">
      <w:pPr>
        <w:overflowPunct/>
        <w:autoSpaceDE w:val="0"/>
        <w:autoSpaceDN w:val="0"/>
        <w:rPr>
          <w:rFonts w:ascii="Arial" w:hAnsi="Arial" w:cs="Arial"/>
          <w:sz w:val="22"/>
          <w:szCs w:val="22"/>
        </w:rPr>
      </w:pPr>
    </w:p>
    <w:p xmlns:wp14="http://schemas.microsoft.com/office/word/2010/wordml" w:rsidR="0025213A" w:rsidRDefault="0025213A" w14:paraId="44EAFD9C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25213A" w:rsidRDefault="0025213A" w14:paraId="4B94D5A5" wp14:textId="77777777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xmlns:wp14="http://schemas.microsoft.com/office/word/2010/wordml" w:rsidRPr="0025213A" w:rsidR="0025213A" w:rsidTr="78779F08" w14:paraId="3D723CE8" wp14:textId="7777777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64C763B7" wp14:textId="396C9630">
            <w:pPr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8779F08" w:rsidR="78779F08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Staff</w:t>
            </w:r>
            <w:r w:rsidRPr="78779F08" w:rsidR="78779F08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 xml:space="preserve"> Name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17309A94" wp14:textId="36ADBC4A">
            <w:pPr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8779F08" w:rsidR="78779F08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Please sign when you have read and understood the policy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5213A" w:rsidR="0025213A" w:rsidRDefault="0025213A" w14:paraId="2CBE40DE" wp14:textId="7777777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5213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 </w:t>
            </w:r>
          </w:p>
        </w:tc>
      </w:tr>
      <w:tr xmlns:wp14="http://schemas.microsoft.com/office/word/2010/wordml" w:rsidRPr="0025213A" w:rsidR="0025213A" w:rsidTr="78779F08" w14:paraId="3DEEC669" wp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3656B9AB" wp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  <w:p w:rsidRPr="0025213A" w:rsidR="0025213A" w:rsidRDefault="0025213A" w14:paraId="45FB0818" wp14:textId="5AE2097D">
            <w:pPr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8779F08" w:rsidR="78779F08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Nicola Poulton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049F31CB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5213A" w:rsidR="0025213A" w:rsidRDefault="0025213A" w14:paraId="53128261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25213A" w:rsidR="0025213A" w:rsidTr="78779F08" w14:paraId="62486C05" wp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4101652C" wp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  <w:p w:rsidRPr="0025213A" w:rsidR="0025213A" w:rsidRDefault="0025213A" w14:paraId="4B99056E" wp14:textId="7F7E8E1E">
            <w:pPr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8779F08" w:rsidR="78779F08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Lucy Brittain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1299C43A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5213A" w:rsidR="0025213A" w:rsidRDefault="0025213A" w14:paraId="4DDBEF00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25213A" w:rsidR="0025213A" w:rsidTr="78779F08" w14:paraId="3461D779" wp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3CF2D8B6" wp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  <w:p w:rsidRPr="0025213A" w:rsidR="0025213A" w:rsidRDefault="0025213A" w14:paraId="0FB78278" wp14:textId="66CFE32C">
            <w:pPr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8779F08" w:rsidR="78779F08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Nicola Reynolds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1FC39945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5213A" w:rsidR="0025213A" w:rsidRDefault="0025213A" w14:paraId="0562CB0E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25213A" w:rsidR="0025213A" w:rsidTr="78779F08" w14:paraId="34CE0A41" wp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62EBF3C5" wp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  <w:p w:rsidRPr="0025213A" w:rsidR="0025213A" w:rsidRDefault="0025213A" w14:paraId="6D98A12B" wp14:textId="049448A4">
            <w:pPr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8779F08" w:rsidR="78779F08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Kim Smith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2946DB82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5213A" w:rsidR="0025213A" w:rsidRDefault="0025213A" w14:paraId="5997CC1D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25213A" w:rsidR="0025213A" w:rsidTr="78779F08" w14:paraId="110FFD37" wp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6B699379" wp14:textId="169C9A6C">
            <w:pPr>
              <w:rPr>
                <w:rFonts w:ascii="Tahoma" w:hAnsi="Tahoma" w:cs="Tahoma"/>
                <w:sz w:val="16"/>
                <w:szCs w:val="16"/>
              </w:rPr>
            </w:pPr>
          </w:p>
          <w:p w:rsidRPr="0025213A" w:rsidR="0025213A" w:rsidRDefault="0025213A" w14:paraId="3FE9F23F" wp14:textId="347404A9">
            <w:pPr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8779F08" w:rsidR="78779F08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Jo Davis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1F72F646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5213A" w:rsidR="0025213A" w:rsidRDefault="0025213A" w14:paraId="08CE6F91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25213A" w:rsidR="0025213A" w:rsidTr="78779F08" w14:paraId="61CDCEAD" wp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6BB9E253" wp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  <w:p w:rsidRPr="0025213A" w:rsidR="0025213A" w:rsidRDefault="0025213A" w14:paraId="23DE523C" wp14:textId="7777777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25213A" w:rsidRDefault="0025213A" w14:paraId="52E56223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5213A" w:rsidR="0025213A" w:rsidRDefault="0025213A" w14:paraId="07547A01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25213A" w:rsidR="00F15C53" w:rsidTr="78779F08" w14:paraId="5043CB0F" wp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F15C53" w:rsidRDefault="00F15C53" w14:paraId="07459315" wp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25213A" w:rsidR="00F15C53" w:rsidRDefault="00F15C53" w14:paraId="6537F28F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5213A" w:rsidR="00F15C53" w:rsidRDefault="00F15C53" w14:paraId="6DFB9E20" wp14:textId="77777777">
            <w:pPr>
              <w:overflowPunct/>
              <w:autoSpaceDE w:val="0"/>
              <w:autoSpaceDN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="0025213A" w:rsidRDefault="0025213A" w14:paraId="70DF9E56" wp14:textId="77777777">
      <w:pPr>
        <w:overflowPunct/>
        <w:autoSpaceDE w:val="0"/>
        <w:autoSpaceDN w:val="0"/>
      </w:pPr>
    </w:p>
    <w:p xmlns:wp14="http://schemas.microsoft.com/office/word/2010/wordml" w:rsidR="00383DBD" w:rsidRDefault="00383DBD" w14:paraId="47DA6FCB" wp14:textId="77777777">
      <w:pPr>
        <w:overflowPunct/>
        <w:autoSpaceDE w:val="0"/>
        <w:autoSpaceDN w:val="0"/>
      </w:pPr>
      <w:r>
        <w:t xml:space="preserve">September 2014 </w:t>
      </w:r>
    </w:p>
    <w:p xmlns:wp14="http://schemas.microsoft.com/office/word/2010/wordml" w:rsidR="00383DBD" w:rsidRDefault="00383DBD" w14:paraId="44E871BC" wp14:textId="77777777">
      <w:pPr>
        <w:overflowPunct/>
        <w:autoSpaceDE w:val="0"/>
        <w:autoSpaceDN w:val="0"/>
      </w:pPr>
    </w:p>
    <w:p xmlns:wp14="http://schemas.microsoft.com/office/word/2010/wordml" w:rsidR="000A548B" w:rsidRDefault="00383DBD" w14:paraId="4C7CEA22" wp14:textId="77777777">
      <w:pPr>
        <w:overflowPunct/>
        <w:autoSpaceDE w:val="0"/>
        <w:autoSpaceDN w:val="0"/>
      </w:pPr>
      <w:r>
        <w:t>Header added at top of page</w:t>
      </w:r>
    </w:p>
    <w:p xmlns:wp14="http://schemas.microsoft.com/office/word/2010/wordml" w:rsidR="00F15C53" w:rsidRDefault="00F15C53" w14:paraId="4D77463D" wp14:textId="77777777">
      <w:pPr>
        <w:overflowPunct/>
        <w:autoSpaceDE w:val="0"/>
        <w:autoSpaceDN w:val="0"/>
      </w:pPr>
      <w:r>
        <w:t>Took out Equal Opportunities and 4.7</w:t>
      </w:r>
    </w:p>
    <w:p xmlns:wp14="http://schemas.microsoft.com/office/word/2010/wordml" w:rsidR="00E95842" w:rsidP="3D555480" w:rsidRDefault="00E95842" w14:paraId="0AFCA2D8" wp14:textId="54821594">
      <w:pPr>
        <w:pStyle w:val="Normal"/>
        <w:overflowPunct/>
        <w:autoSpaceDE w:val="0"/>
        <w:autoSpaceDN w:val="0"/>
      </w:pPr>
      <w:r w:rsidR="3D555480">
        <w:rPr/>
        <w:t>September 2015</w:t>
      </w:r>
    </w:p>
    <w:p xmlns:wp14="http://schemas.microsoft.com/office/word/2010/wordml" w:rsidR="00E95842" w:rsidRDefault="00E95842" w14:paraId="20CAF2C2" wp14:textId="77777777">
      <w:pPr>
        <w:overflowPunct/>
        <w:autoSpaceDE w:val="0"/>
        <w:autoSpaceDN w:val="0"/>
      </w:pPr>
      <w:r>
        <w:t>No changes</w:t>
      </w:r>
    </w:p>
    <w:p xmlns:wp14="http://schemas.microsoft.com/office/word/2010/wordml" w:rsidR="007F1D07" w:rsidRDefault="00947958" w14:paraId="0A74C0DD" wp14:textId="77777777">
      <w:pPr>
        <w:overflowPunct/>
        <w:autoSpaceDE w:val="0"/>
        <w:autoSpaceDN w:val="0"/>
      </w:pPr>
      <w:r>
        <w:t xml:space="preserve">October 2016- </w:t>
      </w:r>
      <w:r w:rsidR="007F1D07">
        <w:t>No Changes</w:t>
      </w:r>
    </w:p>
    <w:p xmlns:wp14="http://schemas.microsoft.com/office/word/2010/wordml" w:rsidR="007F1D07" w:rsidRDefault="00947958" w14:paraId="7207A807" wp14:textId="77777777">
      <w:pPr>
        <w:overflowPunct/>
        <w:autoSpaceDE w:val="0"/>
        <w:autoSpaceDN w:val="0"/>
      </w:pPr>
      <w:r>
        <w:t xml:space="preserve">October 2017- no changes </w:t>
      </w:r>
    </w:p>
    <w:p xmlns:wp14="http://schemas.microsoft.com/office/word/2010/wordml" w:rsidR="00947958" w:rsidRDefault="00DD2217" w14:paraId="6593AABA" wp14:textId="77777777">
      <w:pPr>
        <w:overflowPunct/>
        <w:autoSpaceDE w:val="0"/>
        <w:autoSpaceDN w:val="0"/>
      </w:pPr>
      <w:r w:rsidR="30DA4D99">
        <w:rPr/>
        <w:t xml:space="preserve">October 2018- added privacy notice and that we wont share our data with other organisations. </w:t>
      </w:r>
    </w:p>
    <w:p w:rsidR="30DA4D99" w:rsidP="30DA4D99" w:rsidRDefault="30DA4D99" w14:paraId="1B25E15D" w14:textId="57A74AE0">
      <w:pPr>
        <w:pStyle w:val="Normal"/>
      </w:pPr>
      <w:r w:rsidR="3D555480">
        <w:rPr/>
        <w:t xml:space="preserve">July 2020- no changes </w:t>
      </w:r>
    </w:p>
    <w:p w:rsidR="3D555480" w:rsidP="3D555480" w:rsidRDefault="3D555480" w14:paraId="08239AF2" w14:textId="4F6B3A0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8779F08" w:rsidR="78779F08">
        <w:rPr>
          <w:rFonts w:ascii="Times New Roman" w:hAnsi="Times New Roman" w:eastAsia="Times New Roman" w:cs="Times New Roman"/>
          <w:sz w:val="24"/>
          <w:szCs w:val="24"/>
        </w:rPr>
        <w:t xml:space="preserve">May 2022- no changes </w:t>
      </w:r>
    </w:p>
    <w:p w:rsidR="78779F08" w:rsidP="78779F08" w:rsidRDefault="78779F08" w14:paraId="276886B2" w14:textId="6D5A4DD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8779F08" w:rsidR="78779F08">
        <w:rPr>
          <w:rFonts w:ascii="Times New Roman" w:hAnsi="Times New Roman" w:eastAsia="Times New Roman" w:cs="Times New Roman"/>
          <w:sz w:val="24"/>
          <w:szCs w:val="24"/>
        </w:rPr>
        <w:t>July 2023 – added section regarding working with schools.</w:t>
      </w:r>
    </w:p>
    <w:sectPr w:rsidR="00947958" w:rsidSect="0025213A">
      <w:pgSz w:w="12240" w:h="15840" w:orient="portrait"/>
      <w:pgMar w:top="1440" w:right="1440" w:bottom="1440" w:left="1440" w:header="708" w:footer="708" w:gutter="0"/>
      <w:pgNumType w:start="1"/>
      <w:cols w:space="720"/>
      <w:noEndnote/>
      <w:titlePg/>
      <w:headerReference w:type="default" r:id="Rfa51ab74e8cd45d0"/>
      <w:headerReference w:type="first" r:id="R4fdafaba4e2d4932"/>
      <w:footerReference w:type="default" r:id="Rb66b2700324749c6"/>
      <w:footerReference w:type="first" r:id="Rc368e67a632f4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6588D" w:rsidP="0025213A" w:rsidRDefault="0096588D" w14:paraId="3B7B4B86" wp14:textId="77777777">
      <w:r>
        <w:separator/>
      </w:r>
    </w:p>
  </w:endnote>
  <w:endnote w:type="continuationSeparator" w:id="0">
    <w:p xmlns:wp14="http://schemas.microsoft.com/office/word/2010/wordml" w:rsidR="0096588D" w:rsidP="0025213A" w:rsidRDefault="0096588D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835"/>
      <w:gridCol w:w="405"/>
      <w:gridCol w:w="3120"/>
    </w:tblGrid>
    <w:tr w:rsidR="78779F08" w:rsidTr="78779F08" w14:paraId="4ED6B92A">
      <w:trPr>
        <w:trHeight w:val="300"/>
      </w:trPr>
      <w:tc>
        <w:tcPr>
          <w:tcW w:w="5835" w:type="dxa"/>
          <w:tcMar/>
        </w:tcPr>
        <w:p w:rsidR="78779F08" w:rsidP="78779F08" w:rsidRDefault="78779F08" w14:paraId="57492FD4" w14:textId="67A887A7">
          <w:pPr>
            <w:pStyle w:val="Header"/>
            <w:bidi w:val="0"/>
            <w:ind w:left="-115"/>
            <w:jc w:val="left"/>
          </w:pPr>
          <w:r w:rsidR="78779F08">
            <w:rPr/>
            <w:t>Working in Partnership with Other Agencies July 2023</w:t>
          </w:r>
        </w:p>
        <w:p w:rsidR="78779F08" w:rsidP="78779F08" w:rsidRDefault="78779F08" w14:paraId="421DF4B4" w14:textId="52DBEE4A">
          <w:pPr>
            <w:pStyle w:val="Header"/>
            <w:bidi w:val="0"/>
            <w:ind w:left="-115"/>
            <w:jc w:val="left"/>
          </w:pPr>
        </w:p>
      </w:tc>
      <w:tc>
        <w:tcPr>
          <w:tcW w:w="405" w:type="dxa"/>
          <w:tcMar/>
        </w:tcPr>
        <w:p w:rsidR="78779F08" w:rsidP="78779F08" w:rsidRDefault="78779F08" w14:paraId="33FB2C55" w14:textId="61A213B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779F08" w:rsidP="78779F08" w:rsidRDefault="78779F08" w14:paraId="3A067B2B" w14:textId="14DEEEC2">
          <w:pPr>
            <w:pStyle w:val="Header"/>
            <w:bidi w:val="0"/>
            <w:ind w:right="-115"/>
            <w:jc w:val="right"/>
          </w:pPr>
        </w:p>
      </w:tc>
    </w:tr>
  </w:tbl>
  <w:p w:rsidR="78779F08" w:rsidP="78779F08" w:rsidRDefault="78779F08" w14:paraId="0C4E6B61" w14:textId="161BEC66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820"/>
      <w:gridCol w:w="420"/>
      <w:gridCol w:w="3120"/>
    </w:tblGrid>
    <w:tr w:rsidR="78779F08" w:rsidTr="78779F08" w14:paraId="214BE034">
      <w:trPr>
        <w:trHeight w:val="300"/>
      </w:trPr>
      <w:tc>
        <w:tcPr>
          <w:tcW w:w="5820" w:type="dxa"/>
          <w:tcMar/>
        </w:tcPr>
        <w:p w:rsidR="78779F08" w:rsidP="78779F08" w:rsidRDefault="78779F08" w14:paraId="27BFBF49" w14:textId="67A887A7">
          <w:pPr>
            <w:pStyle w:val="Header"/>
            <w:bidi w:val="0"/>
            <w:ind w:left="-115"/>
            <w:jc w:val="left"/>
          </w:pPr>
          <w:r w:rsidR="78779F08">
            <w:rPr/>
            <w:t>Working in Partnership with Other Agencies July 2023</w:t>
          </w:r>
        </w:p>
        <w:p w:rsidR="78779F08" w:rsidP="78779F08" w:rsidRDefault="78779F08" w14:paraId="28D54B37" w14:textId="293FBC86">
          <w:pPr>
            <w:pStyle w:val="Header"/>
            <w:bidi w:val="0"/>
            <w:ind w:left="-115"/>
            <w:jc w:val="left"/>
          </w:pPr>
        </w:p>
      </w:tc>
      <w:tc>
        <w:tcPr>
          <w:tcW w:w="420" w:type="dxa"/>
          <w:tcMar/>
        </w:tcPr>
        <w:p w:rsidR="78779F08" w:rsidP="78779F08" w:rsidRDefault="78779F08" w14:paraId="1D5C4E2B" w14:textId="4549670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779F08" w:rsidP="78779F08" w:rsidRDefault="78779F08" w14:paraId="151DF198" w14:textId="0B50820B">
          <w:pPr>
            <w:pStyle w:val="Header"/>
            <w:bidi w:val="0"/>
            <w:ind w:right="-115"/>
            <w:jc w:val="right"/>
          </w:pPr>
        </w:p>
      </w:tc>
    </w:tr>
  </w:tbl>
  <w:p w:rsidR="78779F08" w:rsidP="78779F08" w:rsidRDefault="78779F08" w14:paraId="69CE0B3E" w14:textId="6C8230F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6588D" w:rsidP="0025213A" w:rsidRDefault="0096588D" w14:paraId="5630AD66" wp14:textId="77777777">
      <w:r>
        <w:separator/>
      </w:r>
    </w:p>
  </w:footnote>
  <w:footnote w:type="continuationSeparator" w:id="0">
    <w:p xmlns:wp14="http://schemas.microsoft.com/office/word/2010/wordml" w:rsidR="0096588D" w:rsidP="0025213A" w:rsidRDefault="0096588D" w14:paraId="61829076" wp14:textId="77777777">
      <w:r>
        <w:continuationSeparator/>
      </w:r>
    </w:p>
  </w:footnote>
</w:footnotes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895"/>
      <w:gridCol w:w="345"/>
      <w:gridCol w:w="3120"/>
    </w:tblGrid>
    <w:tr w:rsidR="78779F08" w:rsidTr="78779F08" w14:paraId="0EE16AE3">
      <w:trPr>
        <w:trHeight w:val="300"/>
      </w:trPr>
      <w:tc>
        <w:tcPr>
          <w:tcW w:w="5895" w:type="dxa"/>
          <w:tcMar/>
        </w:tcPr>
        <w:p w:rsidR="78779F08" w:rsidP="78779F08" w:rsidRDefault="78779F08" w14:paraId="3DEEC75E" w14:textId="67A887A7">
          <w:pPr>
            <w:pStyle w:val="Header"/>
            <w:bidi w:val="0"/>
            <w:ind w:left="-115"/>
            <w:jc w:val="left"/>
          </w:pPr>
          <w:r w:rsidR="78779F08">
            <w:rPr/>
            <w:t>Working in Partnership with Other Agencies July 2023</w:t>
          </w:r>
        </w:p>
      </w:tc>
      <w:tc>
        <w:tcPr>
          <w:tcW w:w="345" w:type="dxa"/>
          <w:tcMar/>
        </w:tcPr>
        <w:p w:rsidR="78779F08" w:rsidP="78779F08" w:rsidRDefault="78779F08" w14:paraId="59D419DC" w14:textId="073B49B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779F08" w:rsidP="78779F08" w:rsidRDefault="78779F08" w14:paraId="42510356" w14:textId="6F06C686">
          <w:pPr>
            <w:pStyle w:val="Header"/>
            <w:bidi w:val="0"/>
            <w:ind w:right="-115"/>
            <w:jc w:val="right"/>
          </w:pPr>
        </w:p>
      </w:tc>
    </w:tr>
  </w:tbl>
  <w:p w:rsidR="78779F08" w:rsidP="78779F08" w:rsidRDefault="78779F08" w14:paraId="5C57D715" w14:textId="0F2490D6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779F08" w:rsidTr="78779F08" w14:paraId="32DE4F98">
      <w:trPr>
        <w:trHeight w:val="300"/>
      </w:trPr>
      <w:tc>
        <w:tcPr>
          <w:tcW w:w="3120" w:type="dxa"/>
          <w:tcMar/>
        </w:tcPr>
        <w:p w:rsidR="78779F08" w:rsidP="78779F08" w:rsidRDefault="78779F08" w14:paraId="3A21F895" w14:textId="4266B09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8779F08" w:rsidP="78779F08" w:rsidRDefault="78779F08" w14:paraId="3FFEB289" w14:textId="6A6EECD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779F08" w:rsidP="78779F08" w:rsidRDefault="78779F08" w14:paraId="33287E2E" w14:textId="47F50177">
          <w:pPr>
            <w:pStyle w:val="Header"/>
            <w:bidi w:val="0"/>
            <w:ind w:right="-115"/>
            <w:jc w:val="right"/>
          </w:pPr>
        </w:p>
      </w:tc>
    </w:tr>
  </w:tbl>
  <w:p w:rsidR="78779F08" w:rsidP="78779F08" w:rsidRDefault="78779F08" w14:paraId="0669056A" w14:textId="2A2215B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5e03e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a7d27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2592d4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25213A"/>
    <w:rsid w:val="0003173B"/>
    <w:rsid w:val="00070815"/>
    <w:rsid w:val="000775A8"/>
    <w:rsid w:val="00094AC8"/>
    <w:rsid w:val="000A548B"/>
    <w:rsid w:val="000B6FC7"/>
    <w:rsid w:val="0025213A"/>
    <w:rsid w:val="002863D1"/>
    <w:rsid w:val="002C4789"/>
    <w:rsid w:val="00383DBD"/>
    <w:rsid w:val="00384163"/>
    <w:rsid w:val="003F16AB"/>
    <w:rsid w:val="004004D5"/>
    <w:rsid w:val="00411945"/>
    <w:rsid w:val="00467127"/>
    <w:rsid w:val="00485C63"/>
    <w:rsid w:val="00494DB7"/>
    <w:rsid w:val="00513DD6"/>
    <w:rsid w:val="00590EB7"/>
    <w:rsid w:val="005B5960"/>
    <w:rsid w:val="00620A1E"/>
    <w:rsid w:val="006656B1"/>
    <w:rsid w:val="006D22C2"/>
    <w:rsid w:val="007F1D07"/>
    <w:rsid w:val="0081423E"/>
    <w:rsid w:val="0089096E"/>
    <w:rsid w:val="008E5DAE"/>
    <w:rsid w:val="00947958"/>
    <w:rsid w:val="0096588D"/>
    <w:rsid w:val="00B637B4"/>
    <w:rsid w:val="00BC3785"/>
    <w:rsid w:val="00BF714F"/>
    <w:rsid w:val="00C36CEF"/>
    <w:rsid w:val="00C85BE4"/>
    <w:rsid w:val="00D0505C"/>
    <w:rsid w:val="00D24502"/>
    <w:rsid w:val="00DD2217"/>
    <w:rsid w:val="00DD7AB4"/>
    <w:rsid w:val="00E03FE3"/>
    <w:rsid w:val="00E277CD"/>
    <w:rsid w:val="00E3632C"/>
    <w:rsid w:val="00E95842"/>
    <w:rsid w:val="00ED6D93"/>
    <w:rsid w:val="00F15C53"/>
    <w:rsid w:val="00F703FB"/>
    <w:rsid w:val="00FC0C92"/>
    <w:rsid w:val="00FF1D12"/>
    <w:rsid w:val="30DA4D99"/>
    <w:rsid w:val="3D555480"/>
    <w:rsid w:val="78779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52536C4"/>
  <w15:chartTrackingRefBased/>
  <w15:docId w15:val="{53AAD4DA-1251-4911-8C8D-DFC5E8A5FA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8B"/>
    <w:pPr>
      <w:tabs>
        <w:tab w:val="center" w:pos="4513"/>
        <w:tab w:val="right" w:pos="9026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0A548B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48B"/>
    <w:pPr>
      <w:tabs>
        <w:tab w:val="center" w:pos="4513"/>
        <w:tab w:val="right" w:pos="9026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0A548B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C2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6D22C2"/>
    <w:rPr>
      <w:rFonts w:ascii="Tahoma" w:hAnsi="Tahoma" w:cs="Tahoma"/>
      <w:kern w:val="28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numbering" Target="numbering.xml" Id="R583302ab7b8746a5" /><Relationship Type="http://schemas.openxmlformats.org/officeDocument/2006/relationships/header" Target="header3.xml" Id="Rfa51ab74e8cd45d0" /><Relationship Type="http://schemas.openxmlformats.org/officeDocument/2006/relationships/header" Target="header4.xml" Id="R4fdafaba4e2d4932" /><Relationship Type="http://schemas.openxmlformats.org/officeDocument/2006/relationships/footer" Target="footer3.xml" Id="Rb66b2700324749c6" /><Relationship Type="http://schemas.openxmlformats.org/officeDocument/2006/relationships/footer" Target="footer4.xml" Id="Rc368e67a632f42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Partnership</dc:title>
  <dc:subject/>
  <dc:creator>trish</dc:creator>
  <keywords/>
  <lastModifiedBy>Lucy Brittain</lastModifiedBy>
  <revision>5</revision>
  <lastPrinted>2012-06-23T18:44:00.0000000Z</lastPrinted>
  <dcterms:created xsi:type="dcterms:W3CDTF">2020-07-12T13:08:00.0000000Z</dcterms:created>
  <dcterms:modified xsi:type="dcterms:W3CDTF">2023-07-16T10:17:27.8271485Z</dcterms:modified>
</coreProperties>
</file>